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00D" w:rsidRPr="00FF700D" w:rsidRDefault="00FF700D" w:rsidP="00FF700D">
      <w:pPr>
        <w:jc w:val="center"/>
        <w:rPr>
          <w:rFonts w:ascii="Arial Black" w:hAnsi="Arial Black"/>
          <w:noProof/>
          <w:sz w:val="40"/>
          <w:szCs w:val="40"/>
        </w:rPr>
      </w:pPr>
      <w:r>
        <w:rPr>
          <w:rFonts w:ascii="Arial Black" w:hAnsi="Arial Black"/>
          <w:noProof/>
          <w:sz w:val="40"/>
          <w:szCs w:val="40"/>
        </w:rPr>
        <w:t>REVELATION CHART BY DR. GINGER ASEL</w:t>
      </w:r>
    </w:p>
    <w:p w:rsidR="00FF700D" w:rsidRDefault="00FF700D" w:rsidP="00FF700D">
      <w:pPr>
        <w:jc w:val="center"/>
        <w:rPr>
          <w:noProof/>
        </w:rPr>
      </w:pPr>
      <w:bookmarkStart w:id="0" w:name="_GoBack"/>
      <w:r w:rsidRPr="00613B66">
        <w:rPr>
          <w:noProof/>
        </w:rPr>
        <w:drawing>
          <wp:inline distT="0" distB="0" distL="0" distR="0" wp14:anchorId="4A19F3FE" wp14:editId="60B22D5D">
            <wp:extent cx="6683207" cy="8469442"/>
            <wp:effectExtent l="0" t="0" r="3810" b="8255"/>
            <wp:docPr id="9218" name="Picture 2" descr="C:\Users\Ginger\Pictures\2012-08-29 holy bible\holy bible 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Ginger\Pictures\2012-08-29 holy bible\holy bible 08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493" cy="847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sectPr w:rsidR="00FF700D" w:rsidSect="00FF700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00D"/>
    <w:rsid w:val="001D2DC8"/>
    <w:rsid w:val="009343C3"/>
    <w:rsid w:val="00FF7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7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2020-10-20T21:15:00Z</dcterms:created>
  <dcterms:modified xsi:type="dcterms:W3CDTF">2020-10-20T21:15:00Z</dcterms:modified>
</cp:coreProperties>
</file>